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93C627" w14:textId="77777777" w:rsidR="00C36ECB" w:rsidRPr="00C36ECB" w:rsidRDefault="00C36ECB" w:rsidP="00C36ECB">
      <w:pPr>
        <w:rPr>
          <w:b/>
          <w:bCs/>
        </w:rPr>
      </w:pPr>
      <w:r w:rsidRPr="00C36ECB">
        <w:rPr>
          <w:b/>
          <w:bCs/>
        </w:rPr>
        <w:t xml:space="preserve">Erasmus+ Job </w:t>
      </w:r>
      <w:proofErr w:type="spellStart"/>
      <w:r w:rsidRPr="00C36ECB">
        <w:rPr>
          <w:b/>
          <w:bCs/>
        </w:rPr>
        <w:t>Shadowing</w:t>
      </w:r>
      <w:proofErr w:type="spellEnd"/>
      <w:r w:rsidRPr="00C36ECB">
        <w:rPr>
          <w:b/>
          <w:bCs/>
        </w:rPr>
        <w:t xml:space="preserve"> na Irskem: vpogled v profesionalno video produkcijo</w:t>
      </w:r>
    </w:p>
    <w:p w14:paraId="49C04CC1" w14:textId="77777777" w:rsidR="00E87B55" w:rsidRPr="00E87B55" w:rsidRDefault="00E87B55" w:rsidP="009055F3">
      <w:pPr>
        <w:jc w:val="both"/>
        <w:rPr>
          <w:b/>
          <w:bCs/>
        </w:rPr>
      </w:pPr>
      <w:r w:rsidRPr="00E87B55">
        <w:t xml:space="preserve">V okviru projekta Erasmus+ KA121-VET sem se </w:t>
      </w:r>
      <w:r w:rsidRPr="00E87B55">
        <w:rPr>
          <w:b/>
          <w:bCs/>
        </w:rPr>
        <w:t>med 26. in 29. majem 2026</w:t>
      </w:r>
      <w:r w:rsidRPr="00E87B55">
        <w:t xml:space="preserve"> udeležila mobilnosti </w:t>
      </w:r>
      <w:r w:rsidRPr="00E87B55">
        <w:rPr>
          <w:b/>
          <w:bCs/>
        </w:rPr>
        <w:t>sledenje na delovnem mestu (</w:t>
      </w:r>
      <w:proofErr w:type="spellStart"/>
      <w:r w:rsidRPr="00E87B55">
        <w:rPr>
          <w:b/>
          <w:bCs/>
          <w:i/>
          <w:iCs/>
        </w:rPr>
        <w:t>job</w:t>
      </w:r>
      <w:proofErr w:type="spellEnd"/>
      <w:r w:rsidRPr="00E87B55">
        <w:rPr>
          <w:b/>
          <w:bCs/>
          <w:i/>
          <w:iCs/>
        </w:rPr>
        <w:t xml:space="preserve"> </w:t>
      </w:r>
      <w:proofErr w:type="spellStart"/>
      <w:r w:rsidRPr="00E87B55">
        <w:rPr>
          <w:b/>
          <w:bCs/>
          <w:i/>
          <w:iCs/>
        </w:rPr>
        <w:t>shadowing</w:t>
      </w:r>
      <w:proofErr w:type="spellEnd"/>
      <w:r w:rsidRPr="00E87B55">
        <w:rPr>
          <w:b/>
          <w:bCs/>
        </w:rPr>
        <w:t>)</w:t>
      </w:r>
      <w:r w:rsidRPr="00E87B55">
        <w:t xml:space="preserve"> v podjetju </w:t>
      </w:r>
      <w:r w:rsidRPr="00E87B55">
        <w:rPr>
          <w:b/>
          <w:bCs/>
        </w:rPr>
        <w:t xml:space="preserve">Frame It </w:t>
      </w:r>
      <w:proofErr w:type="spellStart"/>
      <w:r w:rsidRPr="00E87B55">
        <w:rPr>
          <w:b/>
          <w:bCs/>
        </w:rPr>
        <w:t>Productions</w:t>
      </w:r>
      <w:proofErr w:type="spellEnd"/>
      <w:r w:rsidRPr="00E87B55">
        <w:rPr>
          <w:b/>
          <w:bCs/>
        </w:rPr>
        <w:t xml:space="preserve"> v kraju </w:t>
      </w:r>
      <w:proofErr w:type="spellStart"/>
      <w:r w:rsidRPr="00E87B55">
        <w:rPr>
          <w:b/>
          <w:bCs/>
        </w:rPr>
        <w:t>Sallins</w:t>
      </w:r>
      <w:proofErr w:type="spellEnd"/>
      <w:r w:rsidRPr="00E87B55">
        <w:rPr>
          <w:b/>
          <w:bCs/>
        </w:rPr>
        <w:t xml:space="preserve"> na Irskem</w:t>
      </w:r>
      <w:r w:rsidRPr="00E87B55">
        <w:t xml:space="preserve">. </w:t>
      </w:r>
      <w:r w:rsidRPr="00E87B55">
        <w:rPr>
          <w:b/>
          <w:bCs/>
        </w:rPr>
        <w:t>Namen mobilnosti je bil spoznati profesionalne delovne procese na področju avdiovizualne produkcije ter pridobljene izkušnje prenesti v poučevanje modula Animacija in drugih strokovnih vsebin programa Medijski tehnik na EGSŠ Radovljica.</w:t>
      </w:r>
    </w:p>
    <w:p w14:paraId="714D5669" w14:textId="77777777" w:rsidR="00E87B55" w:rsidRPr="00E87B55" w:rsidRDefault="00E87B55" w:rsidP="009055F3">
      <w:pPr>
        <w:jc w:val="both"/>
      </w:pPr>
      <w:r w:rsidRPr="00E87B55">
        <w:t xml:space="preserve">V štirih dneh </w:t>
      </w:r>
      <w:r w:rsidRPr="00E87B55">
        <w:rPr>
          <w:b/>
          <w:bCs/>
        </w:rPr>
        <w:t>sem spremljala različne faze nastajanja avdiovizualnih projektov</w:t>
      </w:r>
      <w:r w:rsidRPr="00E87B55">
        <w:t xml:space="preserve"> – od načrtovanja produkcije in organizacije snemanja do snemanja, fotografiranja, priprave predstavitev za naročnike ter evalvacije projektov. Poseben poudarek je bil namenjen organizaciji dela v produkcijski ekipi, komunikaciji z naročniki in učinkovitemu vodenju produkcijskih procesov.</w:t>
      </w:r>
    </w:p>
    <w:p w14:paraId="3EF8F33B" w14:textId="77777777" w:rsidR="00E87B55" w:rsidRPr="00E87B55" w:rsidRDefault="00E87B55" w:rsidP="009055F3">
      <w:pPr>
        <w:jc w:val="both"/>
      </w:pPr>
      <w:r w:rsidRPr="00E87B55">
        <w:t xml:space="preserve">Prva dva dneva mobilnosti sta bila namenjena spremljanju </w:t>
      </w:r>
      <w:r w:rsidRPr="00E87B55">
        <w:rPr>
          <w:b/>
          <w:bCs/>
        </w:rPr>
        <w:t xml:space="preserve">produkcije promocijskega in dokumentarnega </w:t>
      </w:r>
      <w:proofErr w:type="spellStart"/>
      <w:r w:rsidRPr="00E87B55">
        <w:rPr>
          <w:b/>
          <w:bCs/>
        </w:rPr>
        <w:t>videogradiva</w:t>
      </w:r>
      <w:proofErr w:type="spellEnd"/>
      <w:r w:rsidRPr="00E87B55">
        <w:rPr>
          <w:b/>
          <w:bCs/>
        </w:rPr>
        <w:t xml:space="preserve"> projekta </w:t>
      </w:r>
      <w:proofErr w:type="spellStart"/>
      <w:r w:rsidRPr="00E87B55">
        <w:rPr>
          <w:b/>
          <w:bCs/>
        </w:rPr>
        <w:t>Music</w:t>
      </w:r>
      <w:proofErr w:type="spellEnd"/>
      <w:r w:rsidRPr="00E87B55">
        <w:rPr>
          <w:b/>
          <w:bCs/>
        </w:rPr>
        <w:t xml:space="preserve"> </w:t>
      </w:r>
      <w:proofErr w:type="spellStart"/>
      <w:r w:rsidRPr="00E87B55">
        <w:rPr>
          <w:b/>
          <w:bCs/>
        </w:rPr>
        <w:t>Generation</w:t>
      </w:r>
      <w:proofErr w:type="spellEnd"/>
      <w:r w:rsidRPr="00E87B55">
        <w:rPr>
          <w:b/>
          <w:bCs/>
        </w:rPr>
        <w:t xml:space="preserve"> </w:t>
      </w:r>
      <w:proofErr w:type="spellStart"/>
      <w:r w:rsidRPr="00E87B55">
        <w:rPr>
          <w:b/>
          <w:bCs/>
        </w:rPr>
        <w:t>Kildare</w:t>
      </w:r>
      <w:proofErr w:type="spellEnd"/>
      <w:r w:rsidRPr="00E87B55">
        <w:rPr>
          <w:b/>
          <w:bCs/>
        </w:rPr>
        <w:t xml:space="preserve"> – </w:t>
      </w:r>
      <w:proofErr w:type="spellStart"/>
      <w:r w:rsidRPr="00E87B55">
        <w:rPr>
          <w:b/>
          <w:bCs/>
        </w:rPr>
        <w:t>Chill</w:t>
      </w:r>
      <w:proofErr w:type="spellEnd"/>
      <w:r w:rsidRPr="00E87B55">
        <w:rPr>
          <w:b/>
          <w:bCs/>
        </w:rPr>
        <w:t xml:space="preserve"> Dara</w:t>
      </w:r>
      <w:r w:rsidRPr="00E87B55">
        <w:t>, ki združuje mlade glasbenike osnovnih in glasbenih šol. Sodelovala sem tudi pri analizi scenarija ter pripravi snemanja promocijskega videa za podjetje Dublin Express.</w:t>
      </w:r>
    </w:p>
    <w:p w14:paraId="6F97E64A" w14:textId="207EF05D" w:rsidR="00E87B55" w:rsidRPr="00E87B55" w:rsidRDefault="00E87B55" w:rsidP="009055F3">
      <w:pPr>
        <w:jc w:val="both"/>
      </w:pPr>
      <w:r w:rsidRPr="00E87B55">
        <w:t xml:space="preserve">Vrhunec mobilnosti je bilo </w:t>
      </w:r>
      <w:r w:rsidRPr="00E87B55">
        <w:rPr>
          <w:b/>
          <w:bCs/>
        </w:rPr>
        <w:t xml:space="preserve">celodnevno spremljanje </w:t>
      </w:r>
      <w:r w:rsidR="009055F3" w:rsidRPr="009055F3">
        <w:rPr>
          <w:b/>
          <w:bCs/>
        </w:rPr>
        <w:t xml:space="preserve">in sodelovanje pri </w:t>
      </w:r>
      <w:r w:rsidRPr="00E87B55">
        <w:rPr>
          <w:b/>
          <w:bCs/>
        </w:rPr>
        <w:t>snemanj</w:t>
      </w:r>
      <w:r w:rsidR="009055F3" w:rsidRPr="009055F3">
        <w:rPr>
          <w:b/>
          <w:bCs/>
        </w:rPr>
        <w:t>u</w:t>
      </w:r>
      <w:r w:rsidRPr="00E87B55">
        <w:rPr>
          <w:b/>
          <w:bCs/>
        </w:rPr>
        <w:t xml:space="preserve"> promocijskega videa za Dublin Express</w:t>
      </w:r>
      <w:r w:rsidRPr="00E87B55">
        <w:t xml:space="preserve">, kjer sem opazovala pripravo snemalne opreme, organizacijo snemalnega dne, usmerjanje igralcev, snemanje, fotografiranje in produkcijske sestanke. Tako sem pridobila celovit vpogled v vse faze profesionalne video produkcije – od </w:t>
      </w:r>
      <w:proofErr w:type="spellStart"/>
      <w:r w:rsidRPr="00E87B55">
        <w:t>predprodukcije</w:t>
      </w:r>
      <w:proofErr w:type="spellEnd"/>
      <w:r w:rsidRPr="00E87B55">
        <w:t xml:space="preserve"> do </w:t>
      </w:r>
      <w:proofErr w:type="spellStart"/>
      <w:r w:rsidRPr="00E87B55">
        <w:t>postprodukcije</w:t>
      </w:r>
      <w:proofErr w:type="spellEnd"/>
      <w:r w:rsidRPr="00E87B55">
        <w:t xml:space="preserve"> in končne predstavitve naročniku.</w:t>
      </w:r>
    </w:p>
    <w:p w14:paraId="316A8624" w14:textId="77777777" w:rsidR="00E87B55" w:rsidRPr="00E87B55" w:rsidRDefault="00E87B55" w:rsidP="009055F3">
      <w:pPr>
        <w:jc w:val="both"/>
      </w:pPr>
      <w:r w:rsidRPr="00E87B55">
        <w:t xml:space="preserve">V zaključnem delu mobilnosti sem sodelovala pri </w:t>
      </w:r>
      <w:r w:rsidRPr="00E87B55">
        <w:rPr>
          <w:b/>
          <w:bCs/>
        </w:rPr>
        <w:t xml:space="preserve">pripravi predstavitve projektne ideje za občino </w:t>
      </w:r>
      <w:proofErr w:type="spellStart"/>
      <w:r w:rsidRPr="00E87B55">
        <w:rPr>
          <w:b/>
          <w:bCs/>
        </w:rPr>
        <w:t>Leitrim</w:t>
      </w:r>
      <w:proofErr w:type="spellEnd"/>
      <w:r w:rsidRPr="00E87B55">
        <w:t>, kjer sem izdelala interaktivno predstavitev z animirano grafično opremo, fotografijami, videoposnetki in simuliranimi 3D prikazi. Ob tem sem pridobila dodatne izkušnje s področja priprave predstavitev (</w:t>
      </w:r>
      <w:proofErr w:type="spellStart"/>
      <w:r w:rsidRPr="00E87B55">
        <w:t>pitch</w:t>
      </w:r>
      <w:proofErr w:type="spellEnd"/>
      <w:r w:rsidRPr="00E87B55">
        <w:t>), vizualnega komuniciranja in sodelovanja z naročniki.</w:t>
      </w:r>
    </w:p>
    <w:p w14:paraId="1048540C" w14:textId="7BBDF8F0" w:rsidR="00E87B55" w:rsidRPr="00E87B55" w:rsidRDefault="00E87B55" w:rsidP="009055F3">
      <w:pPr>
        <w:jc w:val="both"/>
      </w:pPr>
      <w:r w:rsidRPr="00E87B55">
        <w:t xml:space="preserve">Pridobljena znanja bom neposredno vključila v pouk modula Animacija, kjer dijaki poleg animacijskih tehnik spoznavajo tudi načrtovanje produkcije, organizacijo snemanja, </w:t>
      </w:r>
      <w:proofErr w:type="spellStart"/>
      <w:r w:rsidRPr="00E87B55">
        <w:t>postprodukcijo</w:t>
      </w:r>
      <w:proofErr w:type="spellEnd"/>
      <w:r w:rsidRPr="00E87B55">
        <w:t xml:space="preserve"> ter predstavitev in promocijo medijskih vsebin. Izkušnje iz profesionalnega okolja bodo obogatile projektno delo dijakov ter še tesneje povezale šolsko delo s sodobno medijsko industrijo.</w:t>
      </w:r>
      <w:r w:rsidR="009055F3" w:rsidRPr="009055F3">
        <w:t xml:space="preserve"> </w:t>
      </w:r>
      <w:r w:rsidRPr="00E87B55">
        <w:t>Mobilnost je ponovno potrdila pomen mednarodnega sodelovanja in povezovanja poklicnega izobraževanja z gospodarstvom. Program Erasmus+ učiteljem omogoča neposreden stik z najsodobnejšimi strokovnimi praksami, pridobljena znanja pa prispevajo h kakovostnejšemu poučevanju in boljši pripravi dijakov na delo v ustvarjalnih poklicih.</w:t>
      </w:r>
    </w:p>
    <w:p w14:paraId="1B3BDA83" w14:textId="77777777" w:rsidR="009055F3" w:rsidRDefault="009055F3" w:rsidP="009055F3">
      <w:pPr>
        <w:jc w:val="both"/>
        <w:rPr>
          <w:b/>
          <w:bCs/>
        </w:rPr>
      </w:pPr>
    </w:p>
    <w:p w14:paraId="41CD1512" w14:textId="25DC9B3B" w:rsidR="00E87B55" w:rsidRPr="00E87B55" w:rsidRDefault="00E87B55" w:rsidP="009055F3">
      <w:pPr>
        <w:jc w:val="both"/>
      </w:pPr>
      <w:r w:rsidRPr="00E87B55">
        <w:rPr>
          <w:b/>
          <w:bCs/>
        </w:rPr>
        <w:t>Avtorica:</w:t>
      </w:r>
      <w:r w:rsidRPr="00E87B55">
        <w:t xml:space="preserve"> </w:t>
      </w:r>
      <w:bookmarkStart w:id="0" w:name="_GoBack"/>
      <w:r w:rsidRPr="00E87B55">
        <w:t>mag. Anja Tolar Tomšič</w:t>
      </w:r>
    </w:p>
    <w:bookmarkEnd w:id="0"/>
    <w:p w14:paraId="4A39DCCE" w14:textId="4EE16CCC" w:rsidR="00873BB3" w:rsidRDefault="00873BB3" w:rsidP="00873BB3">
      <w:r>
        <w:rPr>
          <w:noProof/>
          <w:lang w:eastAsia="sl-SI"/>
        </w:rPr>
        <w:lastRenderedPageBreak/>
        <w:drawing>
          <wp:inline distT="0" distB="0" distL="0" distR="0" wp14:anchorId="40F717FA" wp14:editId="6B58DDE2">
            <wp:extent cx="5702985" cy="3206750"/>
            <wp:effectExtent l="0" t="0" r="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26676" cy="3220071"/>
                    </a:xfrm>
                    <a:prstGeom prst="rect">
                      <a:avLst/>
                    </a:prstGeom>
                    <a:noFill/>
                    <a:ln>
                      <a:noFill/>
                    </a:ln>
                  </pic:spPr>
                </pic:pic>
              </a:graphicData>
            </a:graphic>
          </wp:inline>
        </w:drawing>
      </w:r>
    </w:p>
    <w:p w14:paraId="3917BE47" w14:textId="306D2DDE" w:rsidR="000C3EFB" w:rsidRDefault="002D02F4" w:rsidP="00873BB3">
      <w:r>
        <w:rPr>
          <w:noProof/>
          <w:lang w:eastAsia="sl-SI"/>
        </w:rPr>
        <w:drawing>
          <wp:inline distT="0" distB="0" distL="0" distR="0" wp14:anchorId="6B2731BC" wp14:editId="28BB2AC5">
            <wp:extent cx="5702935" cy="3334586"/>
            <wp:effectExtent l="0" t="0" r="0"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15181" cy="3341746"/>
                    </a:xfrm>
                    <a:prstGeom prst="rect">
                      <a:avLst/>
                    </a:prstGeom>
                    <a:noFill/>
                    <a:ln>
                      <a:noFill/>
                    </a:ln>
                  </pic:spPr>
                </pic:pic>
              </a:graphicData>
            </a:graphic>
          </wp:inline>
        </w:drawing>
      </w:r>
    </w:p>
    <w:p w14:paraId="3893A869" w14:textId="7576B869" w:rsidR="002D7EBD" w:rsidRDefault="001A4EF6" w:rsidP="00873BB3">
      <w:r>
        <w:t>S</w:t>
      </w:r>
      <w:r w:rsidR="002D7EBD">
        <w:t xml:space="preserve">odelovanje pri produkciji </w:t>
      </w:r>
      <w:r>
        <w:t xml:space="preserve">promocijskega in dokumentarnega </w:t>
      </w:r>
      <w:proofErr w:type="spellStart"/>
      <w:r w:rsidR="002D7EBD">
        <w:t>vide</w:t>
      </w:r>
      <w:r>
        <w:t>ogradiva</w:t>
      </w:r>
      <w:proofErr w:type="spellEnd"/>
      <w:r w:rsidR="002D7EBD">
        <w:t xml:space="preserve"> </w:t>
      </w:r>
      <w:r>
        <w:t xml:space="preserve">glasbenega </w:t>
      </w:r>
      <w:r w:rsidR="002D7EBD">
        <w:t xml:space="preserve">projekta </w:t>
      </w:r>
      <w:proofErr w:type="spellStart"/>
      <w:r w:rsidR="002D7EBD">
        <w:t>Music</w:t>
      </w:r>
      <w:proofErr w:type="spellEnd"/>
      <w:r w:rsidR="002D7EBD">
        <w:t xml:space="preserve"> </w:t>
      </w:r>
      <w:proofErr w:type="spellStart"/>
      <w:r w:rsidR="002D7EBD">
        <w:t>Generation</w:t>
      </w:r>
      <w:proofErr w:type="spellEnd"/>
      <w:r w:rsidR="002D7EBD">
        <w:t xml:space="preserve"> </w:t>
      </w:r>
      <w:proofErr w:type="spellStart"/>
      <w:r w:rsidR="002D7EBD">
        <w:t>Killdare</w:t>
      </w:r>
      <w:proofErr w:type="spellEnd"/>
      <w:r>
        <w:t xml:space="preserve"> v </w:t>
      </w:r>
      <w:proofErr w:type="spellStart"/>
      <w:r>
        <w:t>Osprey</w:t>
      </w:r>
      <w:proofErr w:type="spellEnd"/>
      <w:r>
        <w:t xml:space="preserve"> hotelu v </w:t>
      </w:r>
      <w:proofErr w:type="spellStart"/>
      <w:r>
        <w:t>Naas</w:t>
      </w:r>
      <w:proofErr w:type="spellEnd"/>
      <w:r>
        <w:t xml:space="preserve">-u (CO </w:t>
      </w:r>
      <w:proofErr w:type="spellStart"/>
      <w:r>
        <w:t>Kildare</w:t>
      </w:r>
      <w:proofErr w:type="spellEnd"/>
      <w:r>
        <w:t xml:space="preserve">). Gre za projekt, ki združuje mlade </w:t>
      </w:r>
      <w:r w:rsidR="00E87B55">
        <w:t>glasbenike</w:t>
      </w:r>
      <w:r>
        <w:t xml:space="preserve"> iz več osnovnih in </w:t>
      </w:r>
      <w:r w:rsidR="00E87B55">
        <w:t>glasbenih</w:t>
      </w:r>
      <w:r>
        <w:t xml:space="preserve"> šol. </w:t>
      </w:r>
    </w:p>
    <w:p w14:paraId="745FC3E5" w14:textId="18EB2733" w:rsidR="000C3EFB" w:rsidRDefault="000C3EFB" w:rsidP="00873BB3"/>
    <w:p w14:paraId="104B7E83" w14:textId="668D9000" w:rsidR="000C3EFB" w:rsidRDefault="000C3EFB" w:rsidP="00873BB3">
      <w:r>
        <w:t xml:space="preserve">Predstavnik podjetja mi je poslal v pregled in komentar scenarij za promocijski video (reklamno gradivo za spletne socialne medije in za kinodvorane) – za avtobusno podjetje Dublin Express. Ugotavljam, da je </w:t>
      </w:r>
      <w:proofErr w:type="spellStart"/>
      <w:r>
        <w:t>scnearij</w:t>
      </w:r>
      <w:proofErr w:type="spellEnd"/>
      <w:r>
        <w:t xml:space="preserve"> morda malce preobsežen za tako krate čas </w:t>
      </w:r>
      <w:r>
        <w:lastRenderedPageBreak/>
        <w:t xml:space="preserve">snemanja, to naslednji dan </w:t>
      </w:r>
      <w:proofErr w:type="spellStart"/>
      <w:r>
        <w:t>prekomentirava</w:t>
      </w:r>
      <w:proofErr w:type="spellEnd"/>
      <w:r>
        <w:t xml:space="preserve">. Res se izkaže tako, vendar vseeno uspemo posneti večino gradiva za montažo. </w:t>
      </w:r>
    </w:p>
    <w:p w14:paraId="0139CD9F" w14:textId="4B145438" w:rsidR="001A4EF6" w:rsidRDefault="00873BB3" w:rsidP="00873BB3">
      <w:r>
        <w:rPr>
          <w:noProof/>
          <w:lang w:eastAsia="sl-SI"/>
        </w:rPr>
        <w:drawing>
          <wp:inline distT="0" distB="0" distL="0" distR="0" wp14:anchorId="6B153029" wp14:editId="6346E906">
            <wp:extent cx="5759450" cy="3238500"/>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9450" cy="3238500"/>
                    </a:xfrm>
                    <a:prstGeom prst="rect">
                      <a:avLst/>
                    </a:prstGeom>
                    <a:noFill/>
                    <a:ln>
                      <a:noFill/>
                    </a:ln>
                  </pic:spPr>
                </pic:pic>
              </a:graphicData>
            </a:graphic>
          </wp:inline>
        </w:drawing>
      </w:r>
    </w:p>
    <w:p w14:paraId="65EFC674" w14:textId="25D474FF" w:rsidR="000C3EFB" w:rsidRDefault="000C3EFB" w:rsidP="00873BB3">
      <w:r>
        <w:t>Priprava na snemanje za avtobusno podjetje Dublin Express.</w:t>
      </w:r>
    </w:p>
    <w:p w14:paraId="263AAF23" w14:textId="77777777" w:rsidR="000C3EFB" w:rsidRDefault="00873BB3" w:rsidP="00873BB3">
      <w:r>
        <w:rPr>
          <w:noProof/>
          <w:lang w:eastAsia="sl-SI"/>
        </w:rPr>
        <w:drawing>
          <wp:inline distT="0" distB="0" distL="0" distR="0" wp14:anchorId="15075D9C" wp14:editId="569EED68">
            <wp:extent cx="5759450" cy="323850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3238500"/>
                    </a:xfrm>
                    <a:prstGeom prst="rect">
                      <a:avLst/>
                    </a:prstGeom>
                    <a:noFill/>
                    <a:ln>
                      <a:noFill/>
                    </a:ln>
                  </pic:spPr>
                </pic:pic>
              </a:graphicData>
            </a:graphic>
          </wp:inline>
        </w:drawing>
      </w:r>
    </w:p>
    <w:p w14:paraId="5D521884" w14:textId="77777777" w:rsidR="000C3EFB" w:rsidRDefault="000C3EFB" w:rsidP="00873BB3">
      <w:r>
        <w:t>Napotki igralcem in snemalni ekipi.</w:t>
      </w:r>
    </w:p>
    <w:p w14:paraId="1D1AD107" w14:textId="78EC8124" w:rsidR="00873BB3" w:rsidRDefault="00873BB3" w:rsidP="00873BB3">
      <w:r>
        <w:rPr>
          <w:noProof/>
          <w:lang w:eastAsia="sl-SI"/>
        </w:rPr>
        <w:lastRenderedPageBreak/>
        <w:drawing>
          <wp:inline distT="0" distB="0" distL="0" distR="0" wp14:anchorId="7C3828A2" wp14:editId="19E17259">
            <wp:extent cx="5759450" cy="323850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9450" cy="3238500"/>
                    </a:xfrm>
                    <a:prstGeom prst="rect">
                      <a:avLst/>
                    </a:prstGeom>
                    <a:noFill/>
                    <a:ln>
                      <a:noFill/>
                    </a:ln>
                  </pic:spPr>
                </pic:pic>
              </a:graphicData>
            </a:graphic>
          </wp:inline>
        </w:drawing>
      </w:r>
      <w:r>
        <w:rPr>
          <w:noProof/>
          <w:lang w:eastAsia="sl-SI"/>
        </w:rPr>
        <w:drawing>
          <wp:inline distT="0" distB="0" distL="0" distR="0" wp14:anchorId="60E725EE" wp14:editId="1B92EF70">
            <wp:extent cx="5759450" cy="32385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9450" cy="3238500"/>
                    </a:xfrm>
                    <a:prstGeom prst="rect">
                      <a:avLst/>
                    </a:prstGeom>
                    <a:noFill/>
                    <a:ln>
                      <a:noFill/>
                    </a:ln>
                  </pic:spPr>
                </pic:pic>
              </a:graphicData>
            </a:graphic>
          </wp:inline>
        </w:drawing>
      </w:r>
    </w:p>
    <w:p w14:paraId="49527A5A" w14:textId="54535632" w:rsidR="000C3EFB" w:rsidRDefault="000C3EFB" w:rsidP="00873BB3">
      <w:r>
        <w:t xml:space="preserve">Snemanje in jaz kot statistka v ozadju. Na tak način sem dobila vpogled v vse aspekte video </w:t>
      </w:r>
      <w:r w:rsidR="00E87B55">
        <w:t>produkcije</w:t>
      </w:r>
      <w:r>
        <w:t xml:space="preserve"> od načrtovanja, produkcije, </w:t>
      </w:r>
      <w:proofErr w:type="spellStart"/>
      <w:r>
        <w:t>postproduckije</w:t>
      </w:r>
      <w:proofErr w:type="spellEnd"/>
      <w:r>
        <w:t xml:space="preserve"> in končne objave oz. trženja. Zanimiv je bil tudi pogovor s sodelujočimi igralci, ki so mi pojasnili kako poteka izbor in delo.</w:t>
      </w:r>
    </w:p>
    <w:p w14:paraId="1C1E8EE3" w14:textId="77777777" w:rsidR="00E87B55" w:rsidRDefault="00E87B55" w:rsidP="00873BB3"/>
    <w:p w14:paraId="7637074B" w14:textId="137845FD" w:rsidR="000C3EFB" w:rsidRDefault="000C3EFB" w:rsidP="00873BB3">
      <w:r>
        <w:t>Po vsakodnevnem končanem delu sem se s predstavnikom podjetja in ostalimi sodelujočimi pri projektih pomenila o poteku dneva in pripravah za naslednji dan, pa tudi o tem, kako se da pridobljena znanja na vključiti v moje poučevanje. Predvsem je pomembno primerno načrtovanje in organizacija produkcije.</w:t>
      </w:r>
    </w:p>
    <w:p w14:paraId="17F3691D" w14:textId="77777777" w:rsidR="000C3EFB" w:rsidRDefault="000C3EFB" w:rsidP="000C3EFB">
      <w:r>
        <w:rPr>
          <w:noProof/>
          <w:lang w:eastAsia="sl-SI"/>
        </w:rPr>
        <w:lastRenderedPageBreak/>
        <w:drawing>
          <wp:inline distT="0" distB="0" distL="0" distR="0" wp14:anchorId="79343247" wp14:editId="6279C8E6">
            <wp:extent cx="5759450" cy="3238500"/>
            <wp:effectExtent l="0" t="0" r="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9450" cy="3238500"/>
                    </a:xfrm>
                    <a:prstGeom prst="rect">
                      <a:avLst/>
                    </a:prstGeom>
                    <a:noFill/>
                    <a:ln>
                      <a:noFill/>
                    </a:ln>
                  </pic:spPr>
                </pic:pic>
              </a:graphicData>
            </a:graphic>
          </wp:inline>
        </w:drawing>
      </w:r>
    </w:p>
    <w:p w14:paraId="70143A86" w14:textId="57E3F3D5" w:rsidR="000C3EFB" w:rsidRDefault="000C3EFB" w:rsidP="00E87B55">
      <w:pPr>
        <w:jc w:val="both"/>
      </w:pPr>
      <w:r>
        <w:t xml:space="preserve">Priprava </w:t>
      </w:r>
      <w:r w:rsidR="009055F3">
        <w:t>(</w:t>
      </w:r>
      <w:proofErr w:type="spellStart"/>
      <w:r w:rsidR="009055F3">
        <w:t>pitch</w:t>
      </w:r>
      <w:proofErr w:type="spellEnd"/>
      <w:r w:rsidR="009055F3">
        <w:t>)</w:t>
      </w:r>
      <w:r>
        <w:t xml:space="preserve"> predstavitve občine </w:t>
      </w:r>
      <w:proofErr w:type="spellStart"/>
      <w:r>
        <w:t>Leitrim</w:t>
      </w:r>
      <w:proofErr w:type="spellEnd"/>
      <w:r>
        <w:t xml:space="preserve"> v </w:t>
      </w:r>
      <w:proofErr w:type="spellStart"/>
      <w:r>
        <w:t>canvi</w:t>
      </w:r>
      <w:proofErr w:type="spellEnd"/>
      <w:r>
        <w:t xml:space="preserve">. Po navodilih sem izdelala scenarij in ustvarila interaktivno predstavitev, ki je vključevala animirano grafično opremo, montažo fotografij, videov in zvoka. Ustvarila sem tudi simulirane 3D mape nekaterih poti po naravnih danostih občine </w:t>
      </w:r>
      <w:proofErr w:type="spellStart"/>
      <w:r>
        <w:t>Leitrim</w:t>
      </w:r>
      <w:proofErr w:type="spellEnd"/>
      <w:r>
        <w:t xml:space="preserve">, ki je izdala naročilo za promocijski video in naslednji dan je predstavnik podjetja s pomočjo te predstavitve opravil precej uspešen </w:t>
      </w:r>
      <w:proofErr w:type="spellStart"/>
      <w:r>
        <w:t>pitch</w:t>
      </w:r>
      <w:proofErr w:type="spellEnd"/>
      <w:r>
        <w:t xml:space="preserve"> za projekt.</w:t>
      </w:r>
    </w:p>
    <w:p w14:paraId="53162156" w14:textId="77777777" w:rsidR="000C3EFB" w:rsidRDefault="000C3EFB" w:rsidP="000C3EFB">
      <w:r w:rsidRPr="002D7EBD">
        <w:rPr>
          <w:noProof/>
          <w:lang w:eastAsia="sl-SI"/>
        </w:rPr>
        <w:drawing>
          <wp:inline distT="0" distB="0" distL="0" distR="0" wp14:anchorId="751D0A2D" wp14:editId="761C4C64">
            <wp:extent cx="5760720" cy="2760345"/>
            <wp:effectExtent l="0" t="0" r="0" b="1905"/>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2760345"/>
                    </a:xfrm>
                    <a:prstGeom prst="rect">
                      <a:avLst/>
                    </a:prstGeom>
                  </pic:spPr>
                </pic:pic>
              </a:graphicData>
            </a:graphic>
          </wp:inline>
        </w:drawing>
      </w:r>
    </w:p>
    <w:p w14:paraId="1309C76C" w14:textId="77777777" w:rsidR="000C3EFB" w:rsidRDefault="000C3EFB" w:rsidP="000C3EFB">
      <w:r>
        <w:t xml:space="preserve">Predstavitev občine </w:t>
      </w:r>
      <w:proofErr w:type="spellStart"/>
      <w:r>
        <w:t>Leitrim</w:t>
      </w:r>
      <w:proofErr w:type="spellEnd"/>
      <w:r>
        <w:t>.</w:t>
      </w:r>
    </w:p>
    <w:p w14:paraId="47A4CA58" w14:textId="77777777" w:rsidR="000C3EFB" w:rsidRPr="00C36ECB" w:rsidRDefault="000C3EFB" w:rsidP="00873BB3"/>
    <w:p w14:paraId="30CF82BC" w14:textId="77777777" w:rsidR="006E0791" w:rsidRDefault="006E0791"/>
    <w:sectPr w:rsidR="006E07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F35A2"/>
    <w:multiLevelType w:val="multilevel"/>
    <w:tmpl w:val="82D49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ECB"/>
    <w:rsid w:val="000C3EFB"/>
    <w:rsid w:val="001A4EF6"/>
    <w:rsid w:val="002163D7"/>
    <w:rsid w:val="002D02F4"/>
    <w:rsid w:val="002D7EBD"/>
    <w:rsid w:val="00340B5B"/>
    <w:rsid w:val="006E0791"/>
    <w:rsid w:val="00873BB3"/>
    <w:rsid w:val="009055F3"/>
    <w:rsid w:val="00B551D6"/>
    <w:rsid w:val="00C36ECB"/>
    <w:rsid w:val="00CE4017"/>
    <w:rsid w:val="00CF38E6"/>
    <w:rsid w:val="00E87B5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0A379"/>
  <w15:chartTrackingRefBased/>
  <w15:docId w15:val="{CFFB6EBE-BA63-4C20-8E01-D400E5A0B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C36E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C36E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C36ECB"/>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C36ECB"/>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C36ECB"/>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C36ECB"/>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C36ECB"/>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C36ECB"/>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C36ECB"/>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C36ECB"/>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C36ECB"/>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C36ECB"/>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C36ECB"/>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C36ECB"/>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C36ECB"/>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C36ECB"/>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C36ECB"/>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C36ECB"/>
    <w:rPr>
      <w:rFonts w:eastAsiaTheme="majorEastAsia" w:cstheme="majorBidi"/>
      <w:color w:val="272727" w:themeColor="text1" w:themeTint="D8"/>
    </w:rPr>
  </w:style>
  <w:style w:type="paragraph" w:styleId="Naslov">
    <w:name w:val="Title"/>
    <w:basedOn w:val="Navaden"/>
    <w:next w:val="Navaden"/>
    <w:link w:val="NaslovZnak"/>
    <w:uiPriority w:val="10"/>
    <w:qFormat/>
    <w:rsid w:val="00C36E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C36ECB"/>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C36ECB"/>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C36ECB"/>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C36ECB"/>
    <w:pPr>
      <w:spacing w:before="160"/>
      <w:jc w:val="center"/>
    </w:pPr>
    <w:rPr>
      <w:i/>
      <w:iCs/>
      <w:color w:val="404040" w:themeColor="text1" w:themeTint="BF"/>
    </w:rPr>
  </w:style>
  <w:style w:type="character" w:customStyle="1" w:styleId="CitatZnak">
    <w:name w:val="Citat Znak"/>
    <w:basedOn w:val="Privzetapisavaodstavka"/>
    <w:link w:val="Citat"/>
    <w:uiPriority w:val="29"/>
    <w:rsid w:val="00C36ECB"/>
    <w:rPr>
      <w:i/>
      <w:iCs/>
      <w:color w:val="404040" w:themeColor="text1" w:themeTint="BF"/>
    </w:rPr>
  </w:style>
  <w:style w:type="paragraph" w:styleId="Odstavekseznama">
    <w:name w:val="List Paragraph"/>
    <w:basedOn w:val="Navaden"/>
    <w:uiPriority w:val="34"/>
    <w:qFormat/>
    <w:rsid w:val="00C36ECB"/>
    <w:pPr>
      <w:ind w:left="720"/>
      <w:contextualSpacing/>
    </w:pPr>
  </w:style>
  <w:style w:type="character" w:styleId="Intenzivenpoudarek">
    <w:name w:val="Intense Emphasis"/>
    <w:basedOn w:val="Privzetapisavaodstavka"/>
    <w:uiPriority w:val="21"/>
    <w:qFormat/>
    <w:rsid w:val="00C36ECB"/>
    <w:rPr>
      <w:i/>
      <w:iCs/>
      <w:color w:val="0F4761" w:themeColor="accent1" w:themeShade="BF"/>
    </w:rPr>
  </w:style>
  <w:style w:type="paragraph" w:styleId="Intenzivencitat">
    <w:name w:val="Intense Quote"/>
    <w:basedOn w:val="Navaden"/>
    <w:next w:val="Navaden"/>
    <w:link w:val="IntenzivencitatZnak"/>
    <w:uiPriority w:val="30"/>
    <w:qFormat/>
    <w:rsid w:val="00C36E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C36ECB"/>
    <w:rPr>
      <w:i/>
      <w:iCs/>
      <w:color w:val="0F4761" w:themeColor="accent1" w:themeShade="BF"/>
    </w:rPr>
  </w:style>
  <w:style w:type="character" w:styleId="Intenzivensklic">
    <w:name w:val="Intense Reference"/>
    <w:basedOn w:val="Privzetapisavaodstavka"/>
    <w:uiPriority w:val="32"/>
    <w:qFormat/>
    <w:rsid w:val="00C36EC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01119">
      <w:bodyDiv w:val="1"/>
      <w:marLeft w:val="0"/>
      <w:marRight w:val="0"/>
      <w:marTop w:val="0"/>
      <w:marBottom w:val="0"/>
      <w:divBdr>
        <w:top w:val="none" w:sz="0" w:space="0" w:color="auto"/>
        <w:left w:val="none" w:sz="0" w:space="0" w:color="auto"/>
        <w:bottom w:val="none" w:sz="0" w:space="0" w:color="auto"/>
        <w:right w:val="none" w:sz="0" w:space="0" w:color="auto"/>
      </w:divBdr>
      <w:divsChild>
        <w:div w:id="1553536108">
          <w:marLeft w:val="0"/>
          <w:marRight w:val="0"/>
          <w:marTop w:val="0"/>
          <w:marBottom w:val="0"/>
          <w:divBdr>
            <w:top w:val="none" w:sz="0" w:space="0" w:color="auto"/>
            <w:left w:val="none" w:sz="0" w:space="0" w:color="auto"/>
            <w:bottom w:val="none" w:sz="0" w:space="0" w:color="auto"/>
            <w:right w:val="none" w:sz="0" w:space="0" w:color="auto"/>
          </w:divBdr>
          <w:divsChild>
            <w:div w:id="1225995210">
              <w:marLeft w:val="0"/>
              <w:marRight w:val="0"/>
              <w:marTop w:val="0"/>
              <w:marBottom w:val="0"/>
              <w:divBdr>
                <w:top w:val="none" w:sz="0" w:space="0" w:color="auto"/>
                <w:left w:val="none" w:sz="0" w:space="0" w:color="auto"/>
                <w:bottom w:val="none" w:sz="0" w:space="0" w:color="auto"/>
                <w:right w:val="none" w:sz="0" w:space="0" w:color="auto"/>
              </w:divBdr>
              <w:divsChild>
                <w:div w:id="1689911705">
                  <w:marLeft w:val="0"/>
                  <w:marRight w:val="0"/>
                  <w:marTop w:val="0"/>
                  <w:marBottom w:val="0"/>
                  <w:divBdr>
                    <w:top w:val="none" w:sz="0" w:space="0" w:color="auto"/>
                    <w:left w:val="none" w:sz="0" w:space="0" w:color="auto"/>
                    <w:bottom w:val="none" w:sz="0" w:space="0" w:color="auto"/>
                    <w:right w:val="none" w:sz="0" w:space="0" w:color="auto"/>
                  </w:divBdr>
                  <w:divsChild>
                    <w:div w:id="281350351">
                      <w:marLeft w:val="0"/>
                      <w:marRight w:val="0"/>
                      <w:marTop w:val="0"/>
                      <w:marBottom w:val="0"/>
                      <w:divBdr>
                        <w:top w:val="none" w:sz="0" w:space="0" w:color="auto"/>
                        <w:left w:val="none" w:sz="0" w:space="0" w:color="auto"/>
                        <w:bottom w:val="none" w:sz="0" w:space="0" w:color="auto"/>
                        <w:right w:val="none" w:sz="0" w:space="0" w:color="auto"/>
                      </w:divBdr>
                      <w:divsChild>
                        <w:div w:id="1987582101">
                          <w:marLeft w:val="0"/>
                          <w:marRight w:val="0"/>
                          <w:marTop w:val="0"/>
                          <w:marBottom w:val="0"/>
                          <w:divBdr>
                            <w:top w:val="none" w:sz="0" w:space="0" w:color="auto"/>
                            <w:left w:val="none" w:sz="0" w:space="0" w:color="auto"/>
                            <w:bottom w:val="none" w:sz="0" w:space="0" w:color="auto"/>
                            <w:right w:val="none" w:sz="0" w:space="0" w:color="auto"/>
                          </w:divBdr>
                          <w:divsChild>
                            <w:div w:id="387076038">
                              <w:marLeft w:val="0"/>
                              <w:marRight w:val="0"/>
                              <w:marTop w:val="0"/>
                              <w:marBottom w:val="0"/>
                              <w:divBdr>
                                <w:top w:val="none" w:sz="0" w:space="0" w:color="auto"/>
                                <w:left w:val="none" w:sz="0" w:space="0" w:color="auto"/>
                                <w:bottom w:val="none" w:sz="0" w:space="0" w:color="auto"/>
                                <w:right w:val="none" w:sz="0" w:space="0" w:color="auto"/>
                              </w:divBdr>
                              <w:divsChild>
                                <w:div w:id="952783768">
                                  <w:marLeft w:val="0"/>
                                  <w:marRight w:val="0"/>
                                  <w:marTop w:val="0"/>
                                  <w:marBottom w:val="0"/>
                                  <w:divBdr>
                                    <w:top w:val="none" w:sz="0" w:space="0" w:color="auto"/>
                                    <w:left w:val="none" w:sz="0" w:space="0" w:color="auto"/>
                                    <w:bottom w:val="none" w:sz="0" w:space="0" w:color="auto"/>
                                    <w:right w:val="none" w:sz="0" w:space="0" w:color="auto"/>
                                  </w:divBdr>
                                  <w:divsChild>
                                    <w:div w:id="59980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7306980">
      <w:bodyDiv w:val="1"/>
      <w:marLeft w:val="0"/>
      <w:marRight w:val="0"/>
      <w:marTop w:val="0"/>
      <w:marBottom w:val="0"/>
      <w:divBdr>
        <w:top w:val="none" w:sz="0" w:space="0" w:color="auto"/>
        <w:left w:val="none" w:sz="0" w:space="0" w:color="auto"/>
        <w:bottom w:val="none" w:sz="0" w:space="0" w:color="auto"/>
        <w:right w:val="none" w:sz="0" w:space="0" w:color="auto"/>
      </w:divBdr>
      <w:divsChild>
        <w:div w:id="1148549590">
          <w:marLeft w:val="0"/>
          <w:marRight w:val="0"/>
          <w:marTop w:val="0"/>
          <w:marBottom w:val="0"/>
          <w:divBdr>
            <w:top w:val="none" w:sz="0" w:space="0" w:color="auto"/>
            <w:left w:val="none" w:sz="0" w:space="0" w:color="auto"/>
            <w:bottom w:val="none" w:sz="0" w:space="0" w:color="auto"/>
            <w:right w:val="none" w:sz="0" w:space="0" w:color="auto"/>
          </w:divBdr>
          <w:divsChild>
            <w:div w:id="130025641">
              <w:marLeft w:val="0"/>
              <w:marRight w:val="0"/>
              <w:marTop w:val="0"/>
              <w:marBottom w:val="0"/>
              <w:divBdr>
                <w:top w:val="none" w:sz="0" w:space="0" w:color="auto"/>
                <w:left w:val="none" w:sz="0" w:space="0" w:color="auto"/>
                <w:bottom w:val="none" w:sz="0" w:space="0" w:color="auto"/>
                <w:right w:val="none" w:sz="0" w:space="0" w:color="auto"/>
              </w:divBdr>
              <w:divsChild>
                <w:div w:id="1723089982">
                  <w:marLeft w:val="0"/>
                  <w:marRight w:val="0"/>
                  <w:marTop w:val="0"/>
                  <w:marBottom w:val="0"/>
                  <w:divBdr>
                    <w:top w:val="none" w:sz="0" w:space="0" w:color="auto"/>
                    <w:left w:val="none" w:sz="0" w:space="0" w:color="auto"/>
                    <w:bottom w:val="none" w:sz="0" w:space="0" w:color="auto"/>
                    <w:right w:val="none" w:sz="0" w:space="0" w:color="auto"/>
                  </w:divBdr>
                  <w:divsChild>
                    <w:div w:id="1696274576">
                      <w:marLeft w:val="0"/>
                      <w:marRight w:val="0"/>
                      <w:marTop w:val="0"/>
                      <w:marBottom w:val="0"/>
                      <w:divBdr>
                        <w:top w:val="none" w:sz="0" w:space="0" w:color="auto"/>
                        <w:left w:val="none" w:sz="0" w:space="0" w:color="auto"/>
                        <w:bottom w:val="none" w:sz="0" w:space="0" w:color="auto"/>
                        <w:right w:val="none" w:sz="0" w:space="0" w:color="auto"/>
                      </w:divBdr>
                      <w:divsChild>
                        <w:div w:id="2102139655">
                          <w:marLeft w:val="0"/>
                          <w:marRight w:val="0"/>
                          <w:marTop w:val="0"/>
                          <w:marBottom w:val="0"/>
                          <w:divBdr>
                            <w:top w:val="none" w:sz="0" w:space="0" w:color="auto"/>
                            <w:left w:val="none" w:sz="0" w:space="0" w:color="auto"/>
                            <w:bottom w:val="none" w:sz="0" w:space="0" w:color="auto"/>
                            <w:right w:val="none" w:sz="0" w:space="0" w:color="auto"/>
                          </w:divBdr>
                          <w:divsChild>
                            <w:div w:id="1426458911">
                              <w:marLeft w:val="0"/>
                              <w:marRight w:val="0"/>
                              <w:marTop w:val="0"/>
                              <w:marBottom w:val="0"/>
                              <w:divBdr>
                                <w:top w:val="none" w:sz="0" w:space="0" w:color="auto"/>
                                <w:left w:val="none" w:sz="0" w:space="0" w:color="auto"/>
                                <w:bottom w:val="none" w:sz="0" w:space="0" w:color="auto"/>
                                <w:right w:val="none" w:sz="0" w:space="0" w:color="auto"/>
                              </w:divBdr>
                              <w:divsChild>
                                <w:div w:id="89207073">
                                  <w:marLeft w:val="0"/>
                                  <w:marRight w:val="0"/>
                                  <w:marTop w:val="0"/>
                                  <w:marBottom w:val="0"/>
                                  <w:divBdr>
                                    <w:top w:val="none" w:sz="0" w:space="0" w:color="auto"/>
                                    <w:left w:val="none" w:sz="0" w:space="0" w:color="auto"/>
                                    <w:bottom w:val="none" w:sz="0" w:space="0" w:color="auto"/>
                                    <w:right w:val="none" w:sz="0" w:space="0" w:color="auto"/>
                                  </w:divBdr>
                                  <w:divsChild>
                                    <w:div w:id="182362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672</Words>
  <Characters>3835</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Tolar Tomšič</dc:creator>
  <cp:keywords/>
  <dc:description/>
  <cp:lastModifiedBy>Helena T. Velikanje</cp:lastModifiedBy>
  <cp:revision>2</cp:revision>
  <dcterms:created xsi:type="dcterms:W3CDTF">2026-07-13T07:12:00Z</dcterms:created>
  <dcterms:modified xsi:type="dcterms:W3CDTF">2026-07-13T07:12:00Z</dcterms:modified>
</cp:coreProperties>
</file>