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A0763" w:rsidRP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>REPUBLIKA SLOVENIJA MINISTRSTVO ZA IZOBRAŽEVANJE, ZNANOST IN Š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PO</w:t>
      </w:r>
      <w:r w:rsidRPr="00B30418">
        <w:rPr>
          <w:rFonts w:ascii="Times New Roman" w:hAnsi="Times New Roman" w:cs="Times New Roman"/>
          <w:sz w:val="24"/>
          <w:szCs w:val="24"/>
        </w:rPr>
        <w:t xml:space="preserve">RT </w:t>
      </w:r>
    </w:p>
    <w:p w14:paraId="00000002" w14:textId="77777777" w:rsidR="00CA0763" w:rsidRP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b/>
          <w:sz w:val="24"/>
          <w:szCs w:val="24"/>
        </w:rPr>
        <w:t xml:space="preserve">Masarykova cesta </w:t>
      </w:r>
      <w:r w:rsidRPr="00B30418">
        <w:rPr>
          <w:rFonts w:ascii="Times New Roman" w:hAnsi="Times New Roman" w:cs="Times New Roman"/>
          <w:sz w:val="24"/>
          <w:szCs w:val="24"/>
        </w:rPr>
        <w:t xml:space="preserve">16, 1000 Ljubljana </w:t>
      </w:r>
    </w:p>
    <w:p w14:paraId="00000003" w14:textId="4275987B" w:rsidR="00CA0763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>T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 xml:space="preserve">: 01 </w:t>
      </w:r>
      <w:r w:rsidRPr="00B30418">
        <w:rPr>
          <w:rFonts w:ascii="Times New Roman" w:hAnsi="Times New Roman" w:cs="Times New Roman"/>
          <w:sz w:val="24"/>
          <w:szCs w:val="24"/>
        </w:rPr>
        <w:t>400 52 00 F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 xml:space="preserve">: </w:t>
      </w:r>
      <w:r w:rsidRPr="00B30418">
        <w:rPr>
          <w:rFonts w:ascii="Times New Roman" w:hAnsi="Times New Roman" w:cs="Times New Roman"/>
          <w:sz w:val="24"/>
          <w:szCs w:val="24"/>
        </w:rPr>
        <w:t>0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 xml:space="preserve">1 </w:t>
      </w:r>
      <w:r w:rsidRPr="00B30418">
        <w:rPr>
          <w:rFonts w:ascii="Times New Roman" w:hAnsi="Times New Roman" w:cs="Times New Roman"/>
          <w:sz w:val="24"/>
          <w:szCs w:val="24"/>
        </w:rPr>
        <w:t xml:space="preserve">400 53 21 </w:t>
      </w:r>
    </w:p>
    <w:p w14:paraId="3467877E" w14:textId="77777777" w:rsidR="00B30418" w:rsidRP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4" w14:textId="02C5BA54" w:rsidR="00CA0763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418">
        <w:rPr>
          <w:rFonts w:ascii="Times New Roman" w:hAnsi="Times New Roman" w:cs="Times New Roman"/>
          <w:b/>
          <w:sz w:val="24"/>
          <w:szCs w:val="24"/>
        </w:rPr>
        <w:t xml:space="preserve">SREDNJIM ŠOLAM DIJAŠKIM DOMOVOM ORGANIZACIJAM ZA IZOBRAŽEVANJE ODRASLIH </w:t>
      </w:r>
    </w:p>
    <w:p w14:paraId="7689DBEA" w14:textId="77777777" w:rsidR="00B30418" w:rsidRP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05" w14:textId="21C69114" w:rsidR="00CA0763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 xml:space="preserve">Številka: 603-3/2020/15 Datum: 3. 4. 2020 </w:t>
      </w:r>
    </w:p>
    <w:p w14:paraId="59B87A6A" w14:textId="77777777" w:rsidR="00B30418" w:rsidRP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6" w14:textId="153D1FA9" w:rsidR="00CA0763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418">
        <w:rPr>
          <w:rFonts w:ascii="Times New Roman" w:hAnsi="Times New Roman" w:cs="Times New Roman"/>
          <w:b/>
          <w:sz w:val="24"/>
          <w:szCs w:val="24"/>
        </w:rPr>
        <w:t xml:space="preserve">Okrožnica </w:t>
      </w:r>
      <w:r w:rsidRPr="00B30418">
        <w:rPr>
          <w:rFonts w:ascii="Times New Roman" w:eastAsia="Courier New" w:hAnsi="Times New Roman" w:cs="Times New Roman"/>
          <w:b/>
          <w:sz w:val="24"/>
          <w:szCs w:val="24"/>
        </w:rPr>
        <w:t xml:space="preserve">o </w:t>
      </w:r>
      <w:r w:rsidRPr="00B30418">
        <w:rPr>
          <w:rFonts w:ascii="Times New Roman" w:hAnsi="Times New Roman" w:cs="Times New Roman"/>
          <w:b/>
          <w:sz w:val="24"/>
          <w:szCs w:val="24"/>
        </w:rPr>
        <w:t>izvajanju izobraževanj</w:t>
      </w:r>
      <w:r w:rsidRPr="00B30418">
        <w:rPr>
          <w:rFonts w:ascii="Times New Roman" w:eastAsia="Courier New" w:hAnsi="Times New Roman" w:cs="Times New Roman"/>
          <w:b/>
          <w:sz w:val="24"/>
          <w:szCs w:val="24"/>
        </w:rPr>
        <w:t>a na d</w:t>
      </w:r>
      <w:r w:rsidRPr="00B30418">
        <w:rPr>
          <w:rFonts w:ascii="Times New Roman" w:hAnsi="Times New Roman" w:cs="Times New Roman"/>
          <w:b/>
          <w:sz w:val="24"/>
          <w:szCs w:val="24"/>
        </w:rPr>
        <w:t xml:space="preserve">aljavo in usmeritve </w:t>
      </w:r>
      <w:r w:rsidRPr="00B30418">
        <w:rPr>
          <w:rFonts w:ascii="Times New Roman" w:eastAsia="Courier New" w:hAnsi="Times New Roman" w:cs="Times New Roman"/>
          <w:b/>
          <w:sz w:val="24"/>
          <w:szCs w:val="24"/>
        </w:rPr>
        <w:t>za p</w:t>
      </w:r>
      <w:r w:rsidRPr="00B30418">
        <w:rPr>
          <w:rFonts w:ascii="Times New Roman" w:hAnsi="Times New Roman" w:cs="Times New Roman"/>
          <w:b/>
          <w:sz w:val="24"/>
          <w:szCs w:val="24"/>
        </w:rPr>
        <w:t xml:space="preserve">reverjanje in ocenjevanju znanja v srednješolskem izobraževanju </w:t>
      </w:r>
    </w:p>
    <w:p w14:paraId="64F44021" w14:textId="77777777" w:rsidR="00B30418" w:rsidRP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07" w14:textId="77777777" w:rsidR="00CA0763" w:rsidRP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 xml:space="preserve">Spoštovani, </w:t>
      </w:r>
    </w:p>
    <w:p w14:paraId="00000008" w14:textId="094D1280" w:rsidR="00CA0763" w:rsidRP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eastAsia="Courier New" w:hAnsi="Times New Roman" w:cs="Times New Roman"/>
          <w:sz w:val="24"/>
          <w:szCs w:val="24"/>
        </w:rPr>
        <w:t>z</w:t>
      </w:r>
      <w:r w:rsidRPr="00B30418">
        <w:rPr>
          <w:rFonts w:ascii="Times New Roman" w:hAnsi="Times New Roman" w:cs="Times New Roman"/>
          <w:sz w:val="24"/>
          <w:szCs w:val="24"/>
        </w:rPr>
        <w:t xml:space="preserve">a čas trajanja zdravstvenih razlogov, ki onemogočajo izobraževanje dijakov v šolah, smo s pomočjo Zavoda RS za šolstvo in Centra RS za poklicno izobraževanje pripravili nov sklop navodil za izvajanje izobraževanja na daljavo ter za njegovo preverjanje in ocenjevanj. </w:t>
      </w:r>
    </w:p>
    <w:p w14:paraId="00000009" w14:textId="4A6DE25C" w:rsidR="00CA0763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>Poudariti velja n</w:t>
      </w:r>
      <w:r w:rsidRPr="00B30418">
        <w:rPr>
          <w:rFonts w:ascii="Times New Roman" w:hAnsi="Times New Roman" w:cs="Times New Roman"/>
          <w:sz w:val="24"/>
          <w:szCs w:val="24"/>
          <w:u w:val="single"/>
        </w:rPr>
        <w:t>aslednje</w:t>
      </w:r>
      <w:r w:rsidRPr="00B3041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91AEB9" w14:textId="77777777" w:rsidR="00B30418" w:rsidRP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C" w14:textId="13E8DE1B" w:rsidR="00CA0763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B30418">
        <w:rPr>
          <w:rFonts w:ascii="Times New Roman" w:eastAsia="Courier New" w:hAnsi="Times New Roman" w:cs="Times New Roman"/>
          <w:sz w:val="24"/>
          <w:szCs w:val="24"/>
        </w:rPr>
        <w:t xml:space="preserve">1. </w:t>
      </w:r>
      <w:r w:rsidRPr="00B30418">
        <w:rPr>
          <w:rFonts w:ascii="Times New Roman" w:hAnsi="Times New Roman" w:cs="Times New Roman"/>
          <w:sz w:val="24"/>
          <w:szCs w:val="24"/>
        </w:rPr>
        <w:t>šolski koledar s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e n</w:t>
      </w:r>
      <w:r w:rsidRPr="00B30418">
        <w:rPr>
          <w:rFonts w:ascii="Times New Roman" w:hAnsi="Times New Roman" w:cs="Times New Roman"/>
          <w:sz w:val="24"/>
          <w:szCs w:val="24"/>
        </w:rPr>
        <w:t xml:space="preserve">e spreminja, konec šolskega leta ostane nespremenjen </w:t>
      </w:r>
      <w:r w:rsidRPr="00B30418">
        <w:rPr>
          <w:rFonts w:ascii="Times New Roman" w:hAnsi="Times New Roman" w:cs="Times New Roman"/>
          <w:b/>
          <w:sz w:val="24"/>
          <w:szCs w:val="24"/>
        </w:rPr>
        <w:t>za v</w:t>
      </w:r>
      <w:r w:rsidRPr="00B30418">
        <w:rPr>
          <w:rFonts w:ascii="Times New Roman" w:eastAsia="Courier New" w:hAnsi="Times New Roman" w:cs="Times New Roman"/>
          <w:b/>
          <w:sz w:val="24"/>
          <w:szCs w:val="24"/>
        </w:rPr>
        <w:t>s</w:t>
      </w:r>
      <w:r w:rsidRPr="00B30418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B30418">
        <w:rPr>
          <w:rFonts w:ascii="Times New Roman" w:hAnsi="Times New Roman" w:cs="Times New Roman"/>
          <w:sz w:val="24"/>
          <w:szCs w:val="24"/>
        </w:rPr>
        <w:t xml:space="preserve">dijake 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i</w:t>
      </w:r>
      <w:r w:rsidRPr="00B30418">
        <w:rPr>
          <w:rFonts w:ascii="Times New Roman" w:hAnsi="Times New Roman" w:cs="Times New Roman"/>
          <w:sz w:val="24"/>
          <w:szCs w:val="24"/>
        </w:rPr>
        <w:t>n maturante o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z</w:t>
      </w:r>
      <w:r w:rsidRPr="00B30418">
        <w:rPr>
          <w:rFonts w:ascii="Times New Roman" w:hAnsi="Times New Roman" w:cs="Times New Roman"/>
          <w:sz w:val="24"/>
          <w:szCs w:val="24"/>
        </w:rPr>
        <w:t>iroma zaključne letnike srednješolskega izobraževanja. Tudi vmesne (prvomajske) počitnice ostanejo nespremenjene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 xml:space="preserve">; </w:t>
      </w:r>
    </w:p>
    <w:p w14:paraId="679D5EB0" w14:textId="77777777" w:rsidR="00B30418" w:rsidRP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0000000E" w14:textId="18C9B3A0" w:rsidR="00CA0763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eastAsia="Courier New" w:hAnsi="Times New Roman" w:cs="Times New Roman"/>
          <w:sz w:val="24"/>
          <w:szCs w:val="24"/>
        </w:rPr>
        <w:t>2</w:t>
      </w:r>
      <w:r w:rsidRPr="00B30418">
        <w:rPr>
          <w:rFonts w:ascii="Times New Roman" w:hAnsi="Times New Roman" w:cs="Times New Roman"/>
          <w:sz w:val="24"/>
          <w:szCs w:val="24"/>
        </w:rPr>
        <w:t xml:space="preserve">. splošna in poklicna matura se bosta predvidoma začeli po veljavnem koledarju in sicer </w:t>
      </w:r>
      <w:r w:rsidR="00B30418">
        <w:rPr>
          <w:rFonts w:ascii="Times New Roman" w:hAnsi="Times New Roman" w:cs="Times New Roman"/>
          <w:sz w:val="24"/>
          <w:szCs w:val="24"/>
        </w:rPr>
        <w:t xml:space="preserve"> </w:t>
      </w:r>
      <w:r w:rsidRPr="00B30418">
        <w:rPr>
          <w:rFonts w:ascii="Times New Roman" w:hAnsi="Times New Roman" w:cs="Times New Roman"/>
          <w:sz w:val="24"/>
          <w:szCs w:val="24"/>
        </w:rPr>
        <w:t xml:space="preserve">30. 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5</w:t>
      </w:r>
      <w:r w:rsidRPr="00B30418">
        <w:rPr>
          <w:rFonts w:ascii="Times New Roman" w:hAnsi="Times New Roman" w:cs="Times New Roman"/>
          <w:sz w:val="24"/>
          <w:szCs w:val="24"/>
        </w:rPr>
        <w:t>. 202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0</w:t>
      </w:r>
      <w:r w:rsidRPr="00B30418">
        <w:rPr>
          <w:rFonts w:ascii="Times New Roman" w:hAnsi="Times New Roman" w:cs="Times New Roman"/>
          <w:sz w:val="24"/>
          <w:szCs w:val="24"/>
        </w:rPr>
        <w:t>. Sprememba je le v datumu izvedbe eseja iz materinščine, ki se premika v obdobje, predvideno za začetek mature (30. 5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Pr="00B30418">
        <w:rPr>
          <w:rFonts w:ascii="Times New Roman" w:hAnsi="Times New Roman" w:cs="Times New Roman"/>
          <w:sz w:val="24"/>
          <w:szCs w:val="24"/>
        </w:rPr>
        <w:t xml:space="preserve">2020); </w:t>
      </w:r>
    </w:p>
    <w:p w14:paraId="0CFCC0BE" w14:textId="77777777" w:rsidR="00B30418" w:rsidRP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F" w14:textId="77777777" w:rsidR="00CA0763" w:rsidRP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eastAsia="Courier New" w:hAnsi="Times New Roman" w:cs="Times New Roman"/>
          <w:sz w:val="24"/>
          <w:szCs w:val="24"/>
        </w:rPr>
        <w:t>3. z</w:t>
      </w:r>
      <w:r w:rsidRPr="00B30418">
        <w:rPr>
          <w:rFonts w:ascii="Times New Roman" w:hAnsi="Times New Roman" w:cs="Times New Roman"/>
          <w:sz w:val="24"/>
          <w:szCs w:val="24"/>
        </w:rPr>
        <w:t xml:space="preserve">aključni izpit iz materinščine se bo opravljal v skladu s koledarjem, to je 8. 6. 2020. Vsi </w:t>
      </w:r>
    </w:p>
    <w:p w14:paraId="00000010" w14:textId="77777777" w:rsidR="00CA0763" w:rsidRP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 xml:space="preserve">drugi izpiti se bodo predvidoma izvajali v skladu z določili vsake šole. </w:t>
      </w:r>
    </w:p>
    <w:p w14:paraId="00000011" w14:textId="577AF4AA" w:rsidR="00CA0763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 xml:space="preserve">Vse potrebne informacije, termini in navodila o izvedbi obeh matur in zaključnega izpita bomo posredovali v kratkem. </w:t>
      </w:r>
    </w:p>
    <w:p w14:paraId="23090E14" w14:textId="5D51F194" w:rsid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DB487" w14:textId="77777777" w:rsidR="00B30418" w:rsidRP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2" w14:textId="5217A493" w:rsidR="00CA0763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 xml:space="preserve">Priloženo gradivo je jasno in kratko, z namenom, da bo čim bolj uporabno. V 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n</w:t>
      </w:r>
      <w:r w:rsidRPr="00B30418">
        <w:rPr>
          <w:rFonts w:ascii="Times New Roman" w:hAnsi="Times New Roman" w:cs="Times New Roman"/>
          <w:sz w:val="24"/>
          <w:szCs w:val="24"/>
        </w:rPr>
        <w:t xml:space="preserve">adaljevanju pa izpostavljamo nekaj bistvenih poudarkov iz gradiva: </w:t>
      </w:r>
    </w:p>
    <w:p w14:paraId="70116A26" w14:textId="77777777" w:rsid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3" w14:textId="093E263B" w:rsidR="00CA0763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D52CD" w:rsidRPr="00B30418">
        <w:rPr>
          <w:rFonts w:ascii="Times New Roman" w:hAnsi="Times New Roman" w:cs="Times New Roman"/>
          <w:sz w:val="24"/>
          <w:szCs w:val="24"/>
        </w:rPr>
        <w:t>urnika, k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 xml:space="preserve">i </w:t>
      </w:r>
      <w:r w:rsidR="00ED52CD" w:rsidRPr="00B30418">
        <w:rPr>
          <w:rFonts w:ascii="Times New Roman" w:hAnsi="Times New Roman" w:cs="Times New Roman"/>
          <w:sz w:val="24"/>
          <w:szCs w:val="24"/>
        </w:rPr>
        <w:t>velja za razmere, ko so dijaki v šoli, ni mogoče povsem enako uresničiti, saj je način dela poučevanja na daljavo drugačen od pouka v šoli. Takšno delo je treba bolj usmeriti k uresničevanju ter dose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g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anju ciljev in standardov znanja na 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n</w:t>
      </w:r>
      <w:r w:rsidR="00ED52CD" w:rsidRPr="00B30418">
        <w:rPr>
          <w:rFonts w:ascii="Times New Roman" w:hAnsi="Times New Roman" w:cs="Times New Roman"/>
          <w:sz w:val="24"/>
          <w:szCs w:val="24"/>
        </w:rPr>
        <w:t>a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či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n, ki je izvedljiv na daljavo; </w:t>
      </w:r>
    </w:p>
    <w:p w14:paraId="25A528E3" w14:textId="77777777" w:rsid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4" w14:textId="67223055" w:rsidR="00CA0763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ocenjevanje se izvaja v skladu s Pravilnikom o ocenjevanju znanja v srednjih šolah, le način oziroma orodje je 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n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ekoliko drugačno in prilagojeno načinu poteka 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po</w:t>
      </w:r>
      <w:r w:rsidR="00ED52CD" w:rsidRPr="00B30418">
        <w:rPr>
          <w:rFonts w:ascii="Times New Roman" w:hAnsi="Times New Roman" w:cs="Times New Roman"/>
          <w:sz w:val="24"/>
          <w:szCs w:val="24"/>
        </w:rPr>
        <w:t>uka na daljavo. Po p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ot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rebi bo pravilnik, 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 xml:space="preserve">po 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uveljavitvi interventnega 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zakon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a, spremenjen s sklepom ministrice; </w:t>
      </w:r>
    </w:p>
    <w:p w14:paraId="4311497C" w14:textId="77777777" w:rsid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5" w14:textId="4C1E578B" w:rsidR="00CA0763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javnost ocenjevanja je zagotovljena tako, da učitelji jasno seznanijo dijaka na kakšen način in katere vsebine 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b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odo ocenjevali ter kakšna merila bodo uporabljali (4. člen Pravilnika o ocenjevanju znanja v srednjih šolah); </w:t>
      </w:r>
    </w:p>
    <w:p w14:paraId="0342732F" w14:textId="77777777" w:rsid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6" w14:textId="093CF9A9" w:rsidR="00CA0763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č) </w:t>
      </w:r>
      <w:r w:rsidR="00ED52CD" w:rsidRPr="00B30418">
        <w:rPr>
          <w:rFonts w:ascii="Times New Roman" w:hAnsi="Times New Roman" w:cs="Times New Roman"/>
          <w:sz w:val="24"/>
          <w:szCs w:val="24"/>
        </w:rPr>
        <w:t>predvidoma bo treba spremeniti Šolska pravila o ocenjevanju znanja, predvsem z vidika novih razmer in uporabe tehnolo</w:t>
      </w:r>
      <w:r w:rsidR="00ED52CD" w:rsidRPr="00B30418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ije, v njih pa na novo navesti potrebno število ocen pri 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po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sameznih predmetih oziroma strokovnem modulu; </w:t>
      </w:r>
    </w:p>
    <w:p w14:paraId="48F476A6" w14:textId="77777777" w:rsid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7" w14:textId="27497AB0" w:rsidR="00CA0763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D52CD" w:rsidRPr="00B30418">
        <w:rPr>
          <w:rFonts w:ascii="Times New Roman" w:hAnsi="Times New Roman" w:cs="Times New Roman"/>
          <w:sz w:val="24"/>
          <w:szCs w:val="24"/>
        </w:rPr>
        <w:t>tre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b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a je biti pozoren na obremenitev dijakov pri pripravi pouka na daljavo in ga omejiti vsaj od dva do trikrat manj kot pri pouku v razredu; </w:t>
      </w:r>
    </w:p>
    <w:p w14:paraId="5F630A40" w14:textId="77777777" w:rsid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8" w14:textId="65789E70" w:rsidR="00CA0763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šole naj po svojih najboljših močeh zagotavljajo podporo učiteljem in dijakom pri izvedbi izobraževanja in ocenjevanja na daljavo, 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ka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r velja za vse oblike izobraževanja (šolsko in vajeniško); </w:t>
      </w:r>
    </w:p>
    <w:p w14:paraId="3FEE6D5B" w14:textId="77777777" w:rsid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9" w14:textId="758D11BD" w:rsidR="00CA0763" w:rsidRP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do</w:t>
      </w:r>
      <w:r w:rsidR="00ED52CD" w:rsidRPr="00B30418">
        <w:rPr>
          <w:rFonts w:ascii="Times New Roman" w:hAnsi="Times New Roman" w:cs="Times New Roman"/>
          <w:sz w:val="24"/>
          <w:szCs w:val="24"/>
        </w:rPr>
        <w:t>datna pojas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n</w:t>
      </w:r>
      <w:r w:rsidR="00ED52CD" w:rsidRPr="00B30418">
        <w:rPr>
          <w:rFonts w:ascii="Times New Roman" w:hAnsi="Times New Roman" w:cs="Times New Roman"/>
          <w:sz w:val="24"/>
          <w:szCs w:val="24"/>
        </w:rPr>
        <w:t>il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a za i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zvedbo izobraževanja 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 xml:space="preserve">na </w:t>
      </w:r>
      <w:r w:rsidR="00ED52CD" w:rsidRPr="00B30418">
        <w:rPr>
          <w:rFonts w:ascii="Times New Roman" w:hAnsi="Times New Roman" w:cs="Times New Roman"/>
          <w:sz w:val="24"/>
          <w:szCs w:val="24"/>
        </w:rPr>
        <w:t>dalj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avo za st</w:t>
      </w:r>
      <w:r w:rsidR="00ED52CD" w:rsidRPr="00B30418">
        <w:rPr>
          <w:rFonts w:ascii="Times New Roman" w:hAnsi="Times New Roman" w:cs="Times New Roman"/>
          <w:sz w:val="24"/>
          <w:szCs w:val="24"/>
        </w:rPr>
        <w:t>rokovne module te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 xml:space="preserve">r </w:t>
      </w:r>
      <w:r w:rsidR="00ED52CD" w:rsidRPr="00B30418">
        <w:rPr>
          <w:rFonts w:ascii="Times New Roman" w:hAnsi="Times New Roman" w:cs="Times New Roman"/>
          <w:sz w:val="24"/>
          <w:szCs w:val="24"/>
        </w:rPr>
        <w:t>odgov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o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ri 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na v</w:t>
      </w:r>
      <w:r w:rsidR="00ED52CD" w:rsidRPr="00B30418">
        <w:rPr>
          <w:rFonts w:ascii="Times New Roman" w:hAnsi="Times New Roman" w:cs="Times New Roman"/>
          <w:sz w:val="24"/>
          <w:szCs w:val="24"/>
        </w:rPr>
        <w:t>p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r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ašanja 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v zve</w:t>
      </w:r>
      <w:r w:rsidR="00ED52CD" w:rsidRPr="00B30418">
        <w:rPr>
          <w:rFonts w:ascii="Times New Roman" w:hAnsi="Times New Roman" w:cs="Times New Roman"/>
          <w:sz w:val="24"/>
          <w:szCs w:val="24"/>
        </w:rPr>
        <w:t>zi s PUD, vajeništvom, zaključnim izpitom in če</w:t>
      </w:r>
      <w:r w:rsidR="00ED52CD" w:rsidRPr="00B30418">
        <w:rPr>
          <w:rFonts w:ascii="Times New Roman" w:eastAsia="Courier New" w:hAnsi="Times New Roman" w:cs="Times New Roman"/>
          <w:sz w:val="24"/>
          <w:szCs w:val="24"/>
        </w:rPr>
        <w:t>t</w:t>
      </w:r>
      <w:r w:rsidR="00ED52CD" w:rsidRPr="00B30418">
        <w:rPr>
          <w:rFonts w:ascii="Times New Roman" w:hAnsi="Times New Roman" w:cs="Times New Roman"/>
          <w:sz w:val="24"/>
          <w:szCs w:val="24"/>
        </w:rPr>
        <w:t xml:space="preserve">rtim predmetom poklicne mature bodo objavljena na spletni strani www.cpi.si. </w:t>
      </w:r>
    </w:p>
    <w:p w14:paraId="6CA307EA" w14:textId="77777777" w:rsid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1A" w14:textId="3FEFC69B" w:rsidR="00CA0763" w:rsidRP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4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Izredno izobraževanje </w:t>
      </w:r>
    </w:p>
    <w:p w14:paraId="6D6FEF66" w14:textId="77777777" w:rsid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B" w14:textId="38E612E7" w:rsidR="00CA0763" w:rsidRP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>Izvajalci izredne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ga i</w:t>
      </w:r>
      <w:r w:rsidRPr="00B30418">
        <w:rPr>
          <w:rFonts w:ascii="Times New Roman" w:hAnsi="Times New Roman" w:cs="Times New Roman"/>
          <w:sz w:val="24"/>
          <w:szCs w:val="24"/>
        </w:rPr>
        <w:t xml:space="preserve">zobraževanja 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n</w:t>
      </w:r>
      <w:r w:rsidRPr="00B30418">
        <w:rPr>
          <w:rFonts w:ascii="Times New Roman" w:hAnsi="Times New Roman" w:cs="Times New Roman"/>
          <w:sz w:val="24"/>
          <w:szCs w:val="24"/>
        </w:rPr>
        <w:t>avodil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 xml:space="preserve">a </w:t>
      </w:r>
      <w:r w:rsidRPr="00B30418">
        <w:rPr>
          <w:rFonts w:ascii="Times New Roman" w:hAnsi="Times New Roman" w:cs="Times New Roman"/>
          <w:sz w:val="24"/>
          <w:szCs w:val="24"/>
        </w:rPr>
        <w:t>v prilože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n</w:t>
      </w:r>
      <w:r w:rsidRPr="00B30418">
        <w:rPr>
          <w:rFonts w:ascii="Times New Roman" w:hAnsi="Times New Roman" w:cs="Times New Roman"/>
          <w:sz w:val="24"/>
          <w:szCs w:val="24"/>
        </w:rPr>
        <w:t>em gradivu s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m</w:t>
      </w:r>
      <w:r w:rsidRPr="00B30418">
        <w:rPr>
          <w:rFonts w:ascii="Times New Roman" w:hAnsi="Times New Roman" w:cs="Times New Roman"/>
          <w:sz w:val="24"/>
          <w:szCs w:val="24"/>
        </w:rPr>
        <w:t xml:space="preserve">iselno uporabljajo in prilagodijo posebnostim, ki izhaja iz organizacije izrednega izobraževanja. </w:t>
      </w:r>
    </w:p>
    <w:p w14:paraId="7DEF245D" w14:textId="77777777" w:rsid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>Andragoški ce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n</w:t>
      </w:r>
      <w:r w:rsidRPr="00B30418">
        <w:rPr>
          <w:rFonts w:ascii="Times New Roman" w:hAnsi="Times New Roman" w:cs="Times New Roman"/>
          <w:sz w:val="24"/>
          <w:szCs w:val="24"/>
        </w:rPr>
        <w:t xml:space="preserve">ter Slovenije (ACS) pripravil Priporočila 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za u</w:t>
      </w:r>
      <w:r w:rsidRPr="00B30418">
        <w:rPr>
          <w:rFonts w:ascii="Times New Roman" w:hAnsi="Times New Roman" w:cs="Times New Roman"/>
          <w:sz w:val="24"/>
          <w:szCs w:val="24"/>
        </w:rPr>
        <w:t>s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 xml:space="preserve">pešno </w:t>
      </w:r>
      <w:r w:rsidRPr="00B30418">
        <w:rPr>
          <w:rFonts w:ascii="Times New Roman" w:hAnsi="Times New Roman" w:cs="Times New Roman"/>
          <w:sz w:val="24"/>
          <w:szCs w:val="24"/>
        </w:rPr>
        <w:t xml:space="preserve">poklicno in strokovno izobraževanje odraslih, ki so 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 xml:space="preserve">na </w:t>
      </w:r>
      <w:r w:rsidRPr="00B30418">
        <w:rPr>
          <w:rFonts w:ascii="Times New Roman" w:hAnsi="Times New Roman" w:cs="Times New Roman"/>
          <w:sz w:val="24"/>
          <w:szCs w:val="24"/>
        </w:rPr>
        <w:t xml:space="preserve">voljo spletni strani ACS: </w:t>
      </w:r>
    </w:p>
    <w:p w14:paraId="0000001C" w14:textId="45739385" w:rsidR="00CA0763" w:rsidRP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 xml:space="preserve">https://www.acs.si/aktualno/novice/priporocila-za-uspesno-psi-odraslih-na-daljavol. </w:t>
      </w:r>
    </w:p>
    <w:p w14:paraId="3BAD8B2D" w14:textId="77777777" w:rsid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D" w14:textId="5A52F5D3" w:rsidR="00CA0763" w:rsidRP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>Na Ministrstvu za izobraževanje, z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na</w:t>
      </w:r>
      <w:r w:rsidRPr="00B30418">
        <w:rPr>
          <w:rFonts w:ascii="Times New Roman" w:hAnsi="Times New Roman" w:cs="Times New Roman"/>
          <w:sz w:val="24"/>
          <w:szCs w:val="24"/>
        </w:rPr>
        <w:t xml:space="preserve">nost in šport bomo po uveljavitvi interventnega 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za</w:t>
      </w:r>
      <w:r w:rsidRPr="00B30418">
        <w:rPr>
          <w:rFonts w:ascii="Times New Roman" w:hAnsi="Times New Roman" w:cs="Times New Roman"/>
          <w:sz w:val="24"/>
          <w:szCs w:val="24"/>
        </w:rPr>
        <w:t xml:space="preserve">kona pripravili vse potrebne spremembe, ki so nujne za izvedbo in zaključek šolskega leta. </w:t>
      </w:r>
    </w:p>
    <w:p w14:paraId="0000001E" w14:textId="77777777" w:rsidR="00CA0763" w:rsidRP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>Prepričani smo, da bomo skupaj pripeljali do zaključka izobraževanja še eno generacijo mladih ter jim omogočili pridobitev predvidenih z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n</w:t>
      </w:r>
      <w:r w:rsidRPr="00B30418">
        <w:rPr>
          <w:rFonts w:ascii="Times New Roman" w:hAnsi="Times New Roman" w:cs="Times New Roman"/>
          <w:sz w:val="24"/>
          <w:szCs w:val="24"/>
        </w:rPr>
        <w:t xml:space="preserve">anj in spretnosti, čeprav 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n</w:t>
      </w:r>
      <w:r w:rsidRPr="00B30418">
        <w:rPr>
          <w:rFonts w:ascii="Times New Roman" w:hAnsi="Times New Roman" w:cs="Times New Roman"/>
          <w:sz w:val="24"/>
          <w:szCs w:val="24"/>
        </w:rPr>
        <w:t>a drugače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 xml:space="preserve">n </w:t>
      </w:r>
      <w:r w:rsidRPr="00B30418">
        <w:rPr>
          <w:rFonts w:ascii="Times New Roman" w:hAnsi="Times New Roman" w:cs="Times New Roman"/>
          <w:sz w:val="24"/>
          <w:szCs w:val="24"/>
        </w:rPr>
        <w:t>na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čin</w:t>
      </w:r>
      <w:r w:rsidRPr="00B30418">
        <w:rPr>
          <w:rFonts w:ascii="Times New Roman" w:hAnsi="Times New Roman" w:cs="Times New Roman"/>
          <w:sz w:val="24"/>
          <w:szCs w:val="24"/>
        </w:rPr>
        <w:t xml:space="preserve">, 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p</w:t>
      </w:r>
      <w:r w:rsidRPr="00B30418">
        <w:rPr>
          <w:rFonts w:ascii="Times New Roman" w:hAnsi="Times New Roman" w:cs="Times New Roman"/>
          <w:sz w:val="24"/>
          <w:szCs w:val="24"/>
        </w:rPr>
        <w:t xml:space="preserve">ri čemer pa se bomo zagotovo vsi veliko naučili. </w:t>
      </w:r>
    </w:p>
    <w:p w14:paraId="0000001F" w14:textId="77777777" w:rsidR="00CA0763" w:rsidRP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 xml:space="preserve">Želim vam uspešno delo, veliko energije, strpnosti in predvsem zdravja. </w:t>
      </w:r>
    </w:p>
    <w:p w14:paraId="07A69501" w14:textId="77777777" w:rsid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22" w14:textId="0BC109EE" w:rsidR="00CA0763" w:rsidRP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 xml:space="preserve">S spoštovanjem, </w:t>
      </w:r>
    </w:p>
    <w:p w14:paraId="00000029" w14:textId="68389F1B" w:rsidR="00CA0763" w:rsidRP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 xml:space="preserve">prof. dr. Simona Kustec Lipicer </w:t>
      </w:r>
      <w:r w:rsidR="00B30418">
        <w:rPr>
          <w:rFonts w:ascii="Times New Roman" w:hAnsi="Times New Roman" w:cs="Times New Roman"/>
          <w:sz w:val="24"/>
          <w:szCs w:val="24"/>
        </w:rPr>
        <w:t>, ministrica</w:t>
      </w:r>
      <w:r w:rsidRPr="00B304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CBBA5" w14:textId="77777777" w:rsid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2F089" w14:textId="77777777" w:rsid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8">
        <w:rPr>
          <w:rFonts w:ascii="Times New Roman" w:hAnsi="Times New Roman" w:cs="Times New Roman"/>
          <w:sz w:val="24"/>
          <w:szCs w:val="24"/>
        </w:rPr>
        <w:t>Ljubljana</w:t>
      </w:r>
      <w:r w:rsidR="00B30418">
        <w:rPr>
          <w:rFonts w:ascii="Times New Roman" w:hAnsi="Times New Roman" w:cs="Times New Roman"/>
          <w:sz w:val="24"/>
          <w:szCs w:val="24"/>
        </w:rPr>
        <w:t>, 3. 4. 2020</w:t>
      </w:r>
    </w:p>
    <w:p w14:paraId="205D301A" w14:textId="77777777" w:rsidR="00B30418" w:rsidRDefault="00B30418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2A" w14:textId="320B1B94" w:rsidR="00CA0763" w:rsidRPr="00B30418" w:rsidRDefault="00ED52CD" w:rsidP="00B30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0418">
        <w:rPr>
          <w:rFonts w:ascii="Times New Roman" w:hAnsi="Times New Roman" w:cs="Times New Roman"/>
          <w:sz w:val="24"/>
          <w:szCs w:val="24"/>
        </w:rPr>
        <w:t xml:space="preserve">Priloga: Izvajanje izobraževanja 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na d</w:t>
      </w:r>
      <w:r w:rsidRPr="00B30418">
        <w:rPr>
          <w:rFonts w:ascii="Times New Roman" w:hAnsi="Times New Roman" w:cs="Times New Roman"/>
          <w:sz w:val="24"/>
          <w:szCs w:val="24"/>
        </w:rPr>
        <w:t xml:space="preserve">aljavo v 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i</w:t>
      </w:r>
      <w:r w:rsidRPr="00B30418">
        <w:rPr>
          <w:rFonts w:ascii="Times New Roman" w:hAnsi="Times New Roman" w:cs="Times New Roman"/>
          <w:sz w:val="24"/>
          <w:szCs w:val="24"/>
        </w:rPr>
        <w:t xml:space="preserve">zrednih razmerah 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i</w:t>
      </w:r>
      <w:r w:rsidRPr="00B30418">
        <w:rPr>
          <w:rFonts w:ascii="Times New Roman" w:hAnsi="Times New Roman" w:cs="Times New Roman"/>
          <w:sz w:val="24"/>
          <w:szCs w:val="24"/>
        </w:rPr>
        <w:t>n Navodil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a za pr</w:t>
      </w:r>
      <w:r w:rsidRPr="00B30418">
        <w:rPr>
          <w:rFonts w:ascii="Times New Roman" w:hAnsi="Times New Roman" w:cs="Times New Roman"/>
          <w:sz w:val="24"/>
          <w:szCs w:val="24"/>
        </w:rPr>
        <w:t xml:space="preserve">everjanje in ocenjevanje 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z</w:t>
      </w:r>
      <w:r w:rsidRPr="00B30418">
        <w:rPr>
          <w:rFonts w:ascii="Times New Roman" w:hAnsi="Times New Roman" w:cs="Times New Roman"/>
          <w:sz w:val="24"/>
          <w:szCs w:val="24"/>
        </w:rPr>
        <w:t>nanja v programih gimnazij, srednjega strokovn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eg</w:t>
      </w:r>
      <w:r w:rsidRPr="00B30418">
        <w:rPr>
          <w:rFonts w:ascii="Times New Roman" w:hAnsi="Times New Roman" w:cs="Times New Roman"/>
          <w:sz w:val="24"/>
          <w:szCs w:val="24"/>
        </w:rPr>
        <w:t xml:space="preserve">a, srednjega 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p</w:t>
      </w:r>
      <w:r w:rsidRPr="00B30418">
        <w:rPr>
          <w:rFonts w:ascii="Times New Roman" w:hAnsi="Times New Roman" w:cs="Times New Roman"/>
          <w:sz w:val="24"/>
          <w:szCs w:val="24"/>
        </w:rPr>
        <w:t>oklicneg</w:t>
      </w:r>
      <w:r w:rsidRPr="00B30418">
        <w:rPr>
          <w:rFonts w:ascii="Times New Roman" w:eastAsia="Courier New" w:hAnsi="Times New Roman" w:cs="Times New Roman"/>
          <w:sz w:val="24"/>
          <w:szCs w:val="24"/>
        </w:rPr>
        <w:t>a i</w:t>
      </w:r>
      <w:r w:rsidRPr="00B30418">
        <w:rPr>
          <w:rFonts w:ascii="Times New Roman" w:hAnsi="Times New Roman" w:cs="Times New Roman"/>
          <w:sz w:val="24"/>
          <w:szCs w:val="24"/>
        </w:rPr>
        <w:t xml:space="preserve">n nižjega poklicnega izobraževanja </w:t>
      </w:r>
    </w:p>
    <w:sectPr w:rsidR="00CA0763" w:rsidRPr="00B30418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63"/>
    <w:rsid w:val="00B30418"/>
    <w:rsid w:val="00CA0763"/>
    <w:rsid w:val="00ED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2386"/>
  <w15:docId w15:val="{57A8327F-D064-41E9-B1BA-A7B50851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kseznama">
    <w:name w:val="List Paragraph"/>
    <w:basedOn w:val="Navaden"/>
    <w:uiPriority w:val="34"/>
    <w:qFormat/>
    <w:rsid w:val="00B3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3739</Characters>
  <Application>Microsoft Office Word</Application>
  <DocSecurity>4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Ksenija</dc:creator>
  <cp:lastModifiedBy>Ana Hlebanja</cp:lastModifiedBy>
  <cp:revision>2</cp:revision>
  <dcterms:created xsi:type="dcterms:W3CDTF">2020-04-03T17:27:00Z</dcterms:created>
  <dcterms:modified xsi:type="dcterms:W3CDTF">2020-04-03T17:27:00Z</dcterms:modified>
</cp:coreProperties>
</file>